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D14A" w14:textId="21847A02" w:rsidR="004827EC" w:rsidRPr="004827EC" w:rsidRDefault="00997D1C" w:rsidP="004827EC">
      <w:pPr>
        <w:rPr>
          <w:sz w:val="24"/>
          <w:lang w:val="fr-CA"/>
        </w:rPr>
      </w:pPr>
      <w:r>
        <w:rPr>
          <w:rFonts w:ascii="Calibri" w:hAnsi="Calibri" w:cs="Arial"/>
          <w:b/>
          <w:bCs/>
          <w:noProof/>
          <w:sz w:val="22"/>
          <w:szCs w:val="22"/>
          <w:lang w:val="fr-FR"/>
        </w:rPr>
        <w:drawing>
          <wp:anchor distT="0" distB="0" distL="114300" distR="114300" simplePos="0" relativeHeight="251658240" behindDoc="0" locked="0" layoutInCell="1" allowOverlap="1" wp14:anchorId="63947FB5" wp14:editId="6776352C">
            <wp:simplePos x="0" y="0"/>
            <wp:positionH relativeFrom="margin">
              <wp:posOffset>1914525</wp:posOffset>
            </wp:positionH>
            <wp:positionV relativeFrom="paragraph">
              <wp:posOffset>-111760</wp:posOffset>
            </wp:positionV>
            <wp:extent cx="2070735" cy="967474"/>
            <wp:effectExtent l="0" t="0" r="5715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967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0ED76" w14:textId="6D744B95" w:rsidR="000D3926" w:rsidRPr="008163EF" w:rsidRDefault="000D3926" w:rsidP="000D3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</w:tabs>
        <w:ind w:left="1440" w:hanging="1440"/>
        <w:jc w:val="both"/>
        <w:rPr>
          <w:rFonts w:ascii="Calibri" w:hAnsi="Calibri" w:cs="Arial"/>
          <w:b/>
          <w:bCs/>
          <w:sz w:val="22"/>
          <w:szCs w:val="22"/>
          <w:lang w:val="fr-FR"/>
        </w:rPr>
      </w:pPr>
    </w:p>
    <w:p w14:paraId="298FE630" w14:textId="77777777" w:rsidR="00997D1C" w:rsidRDefault="00997D1C" w:rsidP="00D41B5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</w:tabs>
        <w:jc w:val="both"/>
        <w:rPr>
          <w:rFonts w:ascii="Calibri" w:hAnsi="Calibri" w:cs="Arial"/>
          <w:sz w:val="22"/>
          <w:szCs w:val="22"/>
          <w:lang w:val="fr-FR"/>
        </w:rPr>
      </w:pPr>
    </w:p>
    <w:p w14:paraId="60B76DE6" w14:textId="77777777" w:rsidR="00997D1C" w:rsidRDefault="00997D1C" w:rsidP="000D3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</w:tabs>
        <w:ind w:left="1440" w:hanging="1440"/>
        <w:jc w:val="both"/>
        <w:rPr>
          <w:rFonts w:ascii="Calibri" w:hAnsi="Calibri" w:cs="Arial"/>
          <w:sz w:val="22"/>
          <w:szCs w:val="22"/>
          <w:lang w:val="fr-FR"/>
        </w:rPr>
      </w:pPr>
    </w:p>
    <w:p w14:paraId="129278B9" w14:textId="107E84C0" w:rsidR="000D3926" w:rsidRPr="00D41B52" w:rsidRDefault="000D3926" w:rsidP="000D3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</w:tabs>
        <w:ind w:left="1440" w:hanging="1440"/>
        <w:jc w:val="both"/>
        <w:rPr>
          <w:rFonts w:ascii="Calibri" w:hAnsi="Calibri" w:cs="Arial"/>
          <w:sz w:val="24"/>
          <w:lang w:val="fr-FR"/>
        </w:rPr>
      </w:pPr>
      <w:r w:rsidRPr="00D41B52">
        <w:rPr>
          <w:rFonts w:ascii="Calibri" w:hAnsi="Calibri" w:cs="Arial"/>
          <w:sz w:val="24"/>
          <w:lang w:val="fr-FR"/>
        </w:rPr>
        <w:t>PROVINCE DE QUÉBEC</w:t>
      </w:r>
    </w:p>
    <w:p w14:paraId="182E152B" w14:textId="32912451" w:rsidR="000D3926" w:rsidRPr="00D41B52" w:rsidRDefault="000D3926" w:rsidP="000D3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</w:tabs>
        <w:ind w:left="1440" w:hanging="1440"/>
        <w:jc w:val="both"/>
        <w:rPr>
          <w:rFonts w:ascii="Calibri" w:hAnsi="Calibri" w:cs="Arial"/>
          <w:sz w:val="24"/>
          <w:lang w:val="fr-FR"/>
        </w:rPr>
      </w:pPr>
      <w:r w:rsidRPr="00D41B52">
        <w:rPr>
          <w:rFonts w:ascii="Calibri" w:hAnsi="Calibri" w:cs="Arial"/>
          <w:sz w:val="24"/>
          <w:lang w:val="fr-FR"/>
        </w:rPr>
        <w:t xml:space="preserve">M.R.C. </w:t>
      </w:r>
      <w:r w:rsidR="001C027A" w:rsidRPr="00D41B52">
        <w:rPr>
          <w:rFonts w:ascii="Calibri" w:hAnsi="Calibri" w:cs="Arial"/>
          <w:sz w:val="24"/>
          <w:lang w:val="fr-FR"/>
        </w:rPr>
        <w:t>AVIGNON</w:t>
      </w:r>
    </w:p>
    <w:p w14:paraId="3AEEE2CC" w14:textId="63E6CFF7" w:rsidR="000D3926" w:rsidRPr="00D41B52" w:rsidRDefault="000D3926" w:rsidP="000D3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</w:tabs>
        <w:ind w:left="1440" w:hanging="1440"/>
        <w:jc w:val="both"/>
        <w:rPr>
          <w:rFonts w:ascii="Calibri" w:hAnsi="Calibri" w:cs="Arial"/>
          <w:sz w:val="24"/>
          <w:lang w:val="fr-FR"/>
        </w:rPr>
      </w:pPr>
      <w:r w:rsidRPr="00D41B52">
        <w:rPr>
          <w:rFonts w:ascii="Calibri" w:hAnsi="Calibri" w:cs="Arial"/>
          <w:sz w:val="24"/>
          <w:lang w:val="fr-FR"/>
        </w:rPr>
        <w:t xml:space="preserve">MUNICIPALITÉ DE </w:t>
      </w:r>
      <w:r w:rsidR="001C027A" w:rsidRPr="00D41B52">
        <w:rPr>
          <w:rFonts w:ascii="Calibri" w:hAnsi="Calibri" w:cs="Arial"/>
          <w:sz w:val="24"/>
          <w:lang w:val="fr-FR"/>
        </w:rPr>
        <w:t>NOUVELLE</w:t>
      </w:r>
    </w:p>
    <w:p w14:paraId="69619FBF" w14:textId="77777777" w:rsidR="000D3926" w:rsidRPr="008163EF" w:rsidRDefault="000D3926" w:rsidP="006D47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</w:tabs>
        <w:rPr>
          <w:rFonts w:ascii="Calibri" w:hAnsi="Calibri" w:cs="Arial"/>
          <w:sz w:val="22"/>
          <w:szCs w:val="22"/>
          <w:lang w:val="fr-FR"/>
        </w:rPr>
      </w:pPr>
    </w:p>
    <w:p w14:paraId="613A4E6E" w14:textId="31CD9F7F" w:rsidR="000D3926" w:rsidRPr="00D41B52" w:rsidRDefault="000D3926" w:rsidP="000D3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</w:tabs>
        <w:ind w:left="1440" w:hanging="1440"/>
        <w:jc w:val="center"/>
        <w:rPr>
          <w:rFonts w:ascii="Calibri" w:hAnsi="Calibri" w:cs="Arial"/>
          <w:b/>
          <w:bCs/>
          <w:sz w:val="32"/>
          <w:szCs w:val="32"/>
          <w:lang w:val="fr-FR"/>
        </w:rPr>
      </w:pPr>
      <w:r w:rsidRPr="00D41B52">
        <w:rPr>
          <w:rFonts w:ascii="Calibri" w:hAnsi="Calibri" w:cs="Arial"/>
          <w:b/>
          <w:bCs/>
          <w:sz w:val="32"/>
          <w:szCs w:val="32"/>
          <w:lang w:val="fr-FR"/>
        </w:rPr>
        <w:t>AVIS PUBLIC</w:t>
      </w:r>
    </w:p>
    <w:p w14:paraId="386C947E" w14:textId="77777777" w:rsidR="00997D1C" w:rsidRDefault="00997D1C" w:rsidP="000D3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</w:tabs>
        <w:ind w:left="1440" w:hanging="1440"/>
        <w:jc w:val="center"/>
        <w:rPr>
          <w:rFonts w:ascii="Calibri" w:hAnsi="Calibri" w:cs="Arial"/>
          <w:b/>
          <w:bCs/>
          <w:sz w:val="22"/>
          <w:szCs w:val="22"/>
          <w:lang w:val="fr-FR"/>
        </w:rPr>
      </w:pPr>
    </w:p>
    <w:p w14:paraId="14DFCF52" w14:textId="662AC170" w:rsidR="001D4C5E" w:rsidRPr="00D41B52" w:rsidRDefault="001D4C5E" w:rsidP="000D3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</w:tabs>
        <w:ind w:left="1440" w:hanging="1440"/>
        <w:jc w:val="center"/>
        <w:rPr>
          <w:rFonts w:ascii="Calibri" w:hAnsi="Calibri" w:cs="Arial"/>
          <w:b/>
          <w:bCs/>
          <w:sz w:val="24"/>
          <w:lang w:val="fr-FR"/>
        </w:rPr>
      </w:pPr>
      <w:r w:rsidRPr="00D41B52">
        <w:rPr>
          <w:rFonts w:ascii="Calibri" w:hAnsi="Calibri" w:cs="Arial"/>
          <w:b/>
          <w:bCs/>
          <w:sz w:val="24"/>
          <w:lang w:val="fr-FR"/>
        </w:rPr>
        <w:t>ADOPTION DU PROJET DE RÈGLEMENT NUMÉRO</w:t>
      </w:r>
      <w:r w:rsidR="00E41DBB" w:rsidRPr="00D41B52">
        <w:rPr>
          <w:rFonts w:ascii="Calibri" w:hAnsi="Calibri" w:cs="Arial"/>
          <w:b/>
          <w:bCs/>
          <w:sz w:val="24"/>
          <w:lang w:val="fr-FR"/>
        </w:rPr>
        <w:t xml:space="preserve"> 393</w:t>
      </w:r>
    </w:p>
    <w:p w14:paraId="69212BD8" w14:textId="73F5309F" w:rsidR="00481A95" w:rsidRPr="00D41B52" w:rsidRDefault="001C027A" w:rsidP="00D41B52">
      <w:pPr>
        <w:tabs>
          <w:tab w:val="left" w:pos="-1440"/>
          <w:tab w:val="left" w:pos="-720"/>
          <w:tab w:val="left" w:pos="0"/>
          <w:tab w:val="left" w:pos="720"/>
          <w:tab w:val="left" w:pos="1985"/>
          <w:tab w:val="left" w:pos="2127"/>
          <w:tab w:val="left" w:pos="2160"/>
          <w:tab w:val="left" w:pos="2880"/>
        </w:tabs>
        <w:ind w:hanging="22"/>
        <w:jc w:val="center"/>
        <w:rPr>
          <w:rFonts w:ascii="Calibri" w:hAnsi="Calibri" w:cs="Arial"/>
          <w:b/>
          <w:bCs/>
          <w:sz w:val="24"/>
          <w:lang w:val="fr-FR"/>
        </w:rPr>
      </w:pPr>
      <w:r w:rsidRPr="00D41B52">
        <w:rPr>
          <w:rFonts w:ascii="Calibri" w:hAnsi="Calibri" w:cs="Arial"/>
          <w:b/>
          <w:bCs/>
          <w:sz w:val="24"/>
          <w:lang w:val="fr-FR"/>
        </w:rPr>
        <w:t>Modifiant le règlement #3</w:t>
      </w:r>
      <w:r w:rsidR="003A0242">
        <w:rPr>
          <w:rFonts w:ascii="Calibri" w:hAnsi="Calibri" w:cs="Arial"/>
          <w:b/>
          <w:bCs/>
          <w:sz w:val="24"/>
          <w:lang w:val="fr-FR"/>
        </w:rPr>
        <w:t>58</w:t>
      </w:r>
      <w:r w:rsidR="00E27213" w:rsidRPr="00D41B52">
        <w:rPr>
          <w:rFonts w:ascii="Calibri" w:hAnsi="Calibri" w:cs="Arial"/>
          <w:b/>
          <w:bCs/>
          <w:sz w:val="24"/>
          <w:lang w:val="fr-FR"/>
        </w:rPr>
        <w:t xml:space="preserve"> du C</w:t>
      </w:r>
      <w:r w:rsidR="001D4C5E" w:rsidRPr="00D41B52">
        <w:rPr>
          <w:rFonts w:ascii="Calibri" w:hAnsi="Calibri" w:cs="Arial"/>
          <w:b/>
          <w:bCs/>
          <w:sz w:val="24"/>
          <w:lang w:val="fr-FR"/>
        </w:rPr>
        <w:t>ode d’éthique</w:t>
      </w:r>
      <w:r w:rsidR="00E27213" w:rsidRPr="00D41B52">
        <w:rPr>
          <w:rFonts w:ascii="Calibri" w:hAnsi="Calibri" w:cs="Arial"/>
          <w:b/>
          <w:bCs/>
          <w:sz w:val="24"/>
          <w:lang w:val="fr-FR"/>
        </w:rPr>
        <w:t xml:space="preserve"> et de déontologie</w:t>
      </w:r>
      <w:r w:rsidR="001D4C5E" w:rsidRPr="00D41B52">
        <w:rPr>
          <w:rFonts w:ascii="Calibri" w:hAnsi="Calibri" w:cs="Arial"/>
          <w:b/>
          <w:bCs/>
          <w:sz w:val="24"/>
          <w:lang w:val="fr-FR"/>
        </w:rPr>
        <w:t xml:space="preserve"> des élus</w:t>
      </w:r>
      <w:r w:rsidRPr="00D41B52">
        <w:rPr>
          <w:rFonts w:ascii="Calibri" w:hAnsi="Calibri" w:cs="Arial"/>
          <w:b/>
          <w:bCs/>
          <w:sz w:val="24"/>
          <w:lang w:val="fr-FR"/>
        </w:rPr>
        <w:t xml:space="preserve"> de la Municipalité de Nouvelle</w:t>
      </w:r>
    </w:p>
    <w:p w14:paraId="42C147C0" w14:textId="77777777" w:rsidR="00997D1C" w:rsidRPr="008163EF" w:rsidRDefault="00997D1C" w:rsidP="001C027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985"/>
          <w:tab w:val="left" w:pos="2160"/>
          <w:tab w:val="left" w:pos="2880"/>
        </w:tabs>
        <w:ind w:left="1440" w:hanging="1440"/>
        <w:jc w:val="center"/>
        <w:rPr>
          <w:rFonts w:ascii="Calibri" w:hAnsi="Calibri" w:cs="Arial"/>
          <w:b/>
          <w:bCs/>
          <w:sz w:val="22"/>
          <w:szCs w:val="22"/>
          <w:lang w:val="fr-FR"/>
        </w:rPr>
      </w:pPr>
    </w:p>
    <w:p w14:paraId="389BDA02" w14:textId="77777777" w:rsidR="000D3926" w:rsidRPr="00D41B52" w:rsidRDefault="000D3926" w:rsidP="00D41B52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258"/>
        </w:tabs>
        <w:ind w:left="1440" w:hanging="22"/>
        <w:jc w:val="both"/>
        <w:rPr>
          <w:rFonts w:ascii="Calibri" w:hAnsi="Calibri" w:cs="Arial"/>
          <w:sz w:val="24"/>
          <w:lang w:val="fr-FR"/>
        </w:rPr>
      </w:pPr>
    </w:p>
    <w:p w14:paraId="06FDD0F8" w14:textId="2DEEE78B" w:rsidR="001D4C5E" w:rsidRPr="00D41B52" w:rsidRDefault="000D3926" w:rsidP="00D41B52">
      <w:pPr>
        <w:pStyle w:val="Corpsdetexte2"/>
        <w:tabs>
          <w:tab w:val="clear" w:pos="447"/>
          <w:tab w:val="clear" w:pos="1188"/>
          <w:tab w:val="clear" w:pos="2457"/>
          <w:tab w:val="clear" w:pos="7602"/>
          <w:tab w:val="left" w:pos="-1440"/>
          <w:tab w:val="left" w:pos="-720"/>
          <w:tab w:val="left" w:pos="2160"/>
          <w:tab w:val="left" w:pos="2880"/>
          <w:tab w:val="left" w:pos="3258"/>
        </w:tabs>
        <w:spacing w:line="360" w:lineRule="auto"/>
        <w:ind w:hanging="22"/>
        <w:rPr>
          <w:rFonts w:ascii="Calibri" w:hAnsi="Calibri"/>
        </w:rPr>
      </w:pPr>
      <w:r w:rsidRPr="00D41B52">
        <w:rPr>
          <w:rFonts w:ascii="Calibri" w:hAnsi="Calibri"/>
        </w:rPr>
        <w:t xml:space="preserve">AVIS PUBLIC est par les présentes donné par le soussigné, </w:t>
      </w:r>
      <w:r w:rsidR="00E41DBB" w:rsidRPr="00D41B52">
        <w:rPr>
          <w:rFonts w:ascii="Calibri" w:hAnsi="Calibri"/>
        </w:rPr>
        <w:t xml:space="preserve">Benoît Cabot, </w:t>
      </w:r>
      <w:r w:rsidR="001C027A" w:rsidRPr="00D41B52">
        <w:rPr>
          <w:rFonts w:ascii="Calibri" w:hAnsi="Calibri"/>
        </w:rPr>
        <w:t xml:space="preserve">directeur-général et </w:t>
      </w:r>
      <w:r w:rsidR="00B64D60" w:rsidRPr="00D41B52">
        <w:rPr>
          <w:rFonts w:ascii="Calibri" w:hAnsi="Calibri"/>
        </w:rPr>
        <w:t>greffier</w:t>
      </w:r>
      <w:r w:rsidRPr="00D41B52">
        <w:rPr>
          <w:rFonts w:ascii="Calibri" w:hAnsi="Calibri"/>
        </w:rPr>
        <w:t>-trésorier de la Mun</w:t>
      </w:r>
      <w:r w:rsidR="001D4C5E" w:rsidRPr="00D41B52">
        <w:rPr>
          <w:rFonts w:ascii="Calibri" w:hAnsi="Calibri"/>
        </w:rPr>
        <w:t>icipalité de</w:t>
      </w:r>
      <w:r w:rsidR="00E41DBB" w:rsidRPr="00D41B52">
        <w:rPr>
          <w:rFonts w:ascii="Calibri" w:hAnsi="Calibri"/>
        </w:rPr>
        <w:t xml:space="preserve"> Nouvelle </w:t>
      </w:r>
      <w:r w:rsidR="001D4C5E" w:rsidRPr="00D41B52">
        <w:rPr>
          <w:rFonts w:ascii="Calibri" w:hAnsi="Calibri"/>
        </w:rPr>
        <w:t>à l’effet :</w:t>
      </w:r>
    </w:p>
    <w:p w14:paraId="4A8532C4" w14:textId="77777777" w:rsidR="001C027A" w:rsidRPr="00D41B52" w:rsidRDefault="001C027A" w:rsidP="00D41B52">
      <w:pPr>
        <w:pStyle w:val="Corpsdetexte2"/>
        <w:tabs>
          <w:tab w:val="clear" w:pos="447"/>
          <w:tab w:val="clear" w:pos="1188"/>
          <w:tab w:val="clear" w:pos="2457"/>
          <w:tab w:val="clear" w:pos="7602"/>
          <w:tab w:val="left" w:pos="-1440"/>
          <w:tab w:val="left" w:pos="-720"/>
          <w:tab w:val="left" w:pos="2160"/>
          <w:tab w:val="left" w:pos="2880"/>
          <w:tab w:val="left" w:pos="3258"/>
        </w:tabs>
        <w:spacing w:line="360" w:lineRule="auto"/>
        <w:ind w:hanging="22"/>
        <w:rPr>
          <w:rFonts w:ascii="Calibri" w:hAnsi="Calibri"/>
        </w:rPr>
      </w:pPr>
    </w:p>
    <w:p w14:paraId="52782D12" w14:textId="77777777" w:rsidR="001C027A" w:rsidRPr="00D41B52" w:rsidRDefault="001C027A" w:rsidP="00D41B52">
      <w:pPr>
        <w:pStyle w:val="Corpsdetexte2"/>
        <w:tabs>
          <w:tab w:val="clear" w:pos="447"/>
          <w:tab w:val="clear" w:pos="1188"/>
          <w:tab w:val="clear" w:pos="2457"/>
          <w:tab w:val="clear" w:pos="7602"/>
          <w:tab w:val="left" w:pos="-1440"/>
          <w:tab w:val="left" w:pos="-720"/>
          <w:tab w:val="left" w:pos="2160"/>
          <w:tab w:val="left" w:pos="2880"/>
          <w:tab w:val="left" w:pos="3258"/>
        </w:tabs>
        <w:spacing w:line="360" w:lineRule="auto"/>
        <w:ind w:hanging="22"/>
        <w:rPr>
          <w:rFonts w:ascii="Calibri" w:hAnsi="Calibri"/>
        </w:rPr>
      </w:pPr>
      <w:r w:rsidRPr="00D41B52">
        <w:rPr>
          <w:rFonts w:ascii="Calibri" w:hAnsi="Calibri"/>
        </w:rPr>
        <w:t>Conformément à l’article 12 de la Loi sur l’éthique et la déontologie en matière municipale,</w:t>
      </w:r>
    </w:p>
    <w:p w14:paraId="52466F71" w14:textId="77777777" w:rsidR="001D4C5E" w:rsidRPr="00D41B52" w:rsidRDefault="001D4C5E" w:rsidP="00D41B52">
      <w:pPr>
        <w:pStyle w:val="Corpsdetexte2"/>
        <w:tabs>
          <w:tab w:val="clear" w:pos="447"/>
          <w:tab w:val="clear" w:pos="1188"/>
          <w:tab w:val="clear" w:pos="2457"/>
          <w:tab w:val="clear" w:pos="7602"/>
          <w:tab w:val="left" w:pos="-1440"/>
          <w:tab w:val="left" w:pos="-720"/>
          <w:tab w:val="left" w:pos="2160"/>
          <w:tab w:val="left" w:pos="2880"/>
          <w:tab w:val="left" w:pos="3258"/>
        </w:tabs>
        <w:spacing w:line="360" w:lineRule="auto"/>
        <w:ind w:hanging="22"/>
        <w:rPr>
          <w:rFonts w:ascii="Calibri" w:hAnsi="Calibri"/>
        </w:rPr>
      </w:pPr>
    </w:p>
    <w:p w14:paraId="4CD3B5C6" w14:textId="45A445FA" w:rsidR="000D3926" w:rsidRPr="00D41B52" w:rsidRDefault="001D4C5E" w:rsidP="00D41B52">
      <w:pPr>
        <w:pStyle w:val="Corpsdetexte2"/>
        <w:tabs>
          <w:tab w:val="clear" w:pos="447"/>
          <w:tab w:val="clear" w:pos="1188"/>
          <w:tab w:val="clear" w:pos="2457"/>
          <w:tab w:val="clear" w:pos="7602"/>
          <w:tab w:val="left" w:pos="-1440"/>
          <w:tab w:val="left" w:pos="-720"/>
          <w:tab w:val="left" w:pos="2160"/>
          <w:tab w:val="left" w:pos="2880"/>
          <w:tab w:val="left" w:pos="3258"/>
        </w:tabs>
        <w:spacing w:line="360" w:lineRule="auto"/>
        <w:ind w:hanging="22"/>
        <w:rPr>
          <w:rFonts w:ascii="Calibri" w:hAnsi="Calibri"/>
        </w:rPr>
      </w:pPr>
      <w:r w:rsidRPr="00D41B52">
        <w:rPr>
          <w:rFonts w:ascii="Calibri" w:hAnsi="Calibri"/>
        </w:rPr>
        <w:t>QUE le c</w:t>
      </w:r>
      <w:r w:rsidR="000D3926" w:rsidRPr="00D41B52">
        <w:rPr>
          <w:rFonts w:ascii="Calibri" w:hAnsi="Calibri"/>
        </w:rPr>
        <w:t xml:space="preserve">onseil </w:t>
      </w:r>
      <w:r w:rsidR="00481A95" w:rsidRPr="00D41B52">
        <w:rPr>
          <w:rFonts w:ascii="Calibri" w:hAnsi="Calibri"/>
        </w:rPr>
        <w:t xml:space="preserve">municipal </w:t>
      </w:r>
      <w:r w:rsidR="000D3926" w:rsidRPr="00D41B52">
        <w:rPr>
          <w:rFonts w:ascii="Calibri" w:hAnsi="Calibri"/>
        </w:rPr>
        <w:t xml:space="preserve">a adopté, ce </w:t>
      </w:r>
      <w:r w:rsidR="003433BE" w:rsidRPr="00D41B52">
        <w:rPr>
          <w:rFonts w:ascii="Calibri" w:hAnsi="Calibri"/>
        </w:rPr>
        <w:t xml:space="preserve">lundi 7 </w:t>
      </w:r>
      <w:r w:rsidR="00CC57F1" w:rsidRPr="00D41B52">
        <w:rPr>
          <w:rFonts w:ascii="Calibri" w:hAnsi="Calibri"/>
        </w:rPr>
        <w:t>février</w:t>
      </w:r>
      <w:r w:rsidR="001C027A" w:rsidRPr="00D41B52">
        <w:rPr>
          <w:rFonts w:ascii="Calibri" w:hAnsi="Calibri"/>
        </w:rPr>
        <w:t xml:space="preserve"> 2022</w:t>
      </w:r>
      <w:r w:rsidR="00CC57F1" w:rsidRPr="00D41B52">
        <w:rPr>
          <w:rFonts w:ascii="Calibri" w:hAnsi="Calibri"/>
        </w:rPr>
        <w:t>,</w:t>
      </w:r>
      <w:r w:rsidR="000D3926" w:rsidRPr="00D41B52">
        <w:rPr>
          <w:rFonts w:ascii="Calibri" w:hAnsi="Calibri"/>
        </w:rPr>
        <w:t xml:space="preserve"> le </w:t>
      </w:r>
      <w:r w:rsidRPr="00D41B52">
        <w:rPr>
          <w:rFonts w:ascii="Calibri" w:hAnsi="Calibri"/>
        </w:rPr>
        <w:t xml:space="preserve">projet de </w:t>
      </w:r>
      <w:r w:rsidR="000D3926" w:rsidRPr="00D41B52">
        <w:rPr>
          <w:rFonts w:ascii="Calibri" w:hAnsi="Calibri"/>
        </w:rPr>
        <w:t xml:space="preserve">règlement </w:t>
      </w:r>
      <w:r w:rsidR="001C027A" w:rsidRPr="00D41B52">
        <w:rPr>
          <w:rFonts w:ascii="Calibri" w:hAnsi="Calibri"/>
        </w:rPr>
        <w:t>#</w:t>
      </w:r>
      <w:r w:rsidR="003433BE" w:rsidRPr="00D41B52">
        <w:rPr>
          <w:rFonts w:ascii="Calibri" w:hAnsi="Calibri"/>
        </w:rPr>
        <w:t xml:space="preserve">393 </w:t>
      </w:r>
      <w:r w:rsidR="008664F2" w:rsidRPr="00D41B52">
        <w:rPr>
          <w:rFonts w:ascii="Calibri" w:hAnsi="Calibri"/>
        </w:rPr>
        <w:t>modifiant le règlement #3</w:t>
      </w:r>
      <w:r w:rsidR="00A10579">
        <w:rPr>
          <w:rFonts w:ascii="Calibri" w:hAnsi="Calibri"/>
        </w:rPr>
        <w:t>58</w:t>
      </w:r>
      <w:r w:rsidR="008664F2" w:rsidRPr="00D41B52">
        <w:rPr>
          <w:rFonts w:ascii="Calibri" w:hAnsi="Calibri"/>
        </w:rPr>
        <w:t xml:space="preserve"> adoptant le code d’éthique et de déontologie des élus de la </w:t>
      </w:r>
      <w:r w:rsidR="001C027A" w:rsidRPr="00D41B52">
        <w:rPr>
          <w:rFonts w:ascii="Calibri" w:hAnsi="Calibri"/>
        </w:rPr>
        <w:t>M</w:t>
      </w:r>
      <w:r w:rsidR="008664F2" w:rsidRPr="00D41B52">
        <w:rPr>
          <w:rFonts w:ascii="Calibri" w:hAnsi="Calibri"/>
        </w:rPr>
        <w:t>unicipalité de Nouvelle</w:t>
      </w:r>
      <w:r w:rsidR="001C027A" w:rsidRPr="00D41B52">
        <w:rPr>
          <w:rFonts w:ascii="Calibri" w:hAnsi="Calibri"/>
        </w:rPr>
        <w:t xml:space="preserve"> </w:t>
      </w:r>
      <w:r w:rsidRPr="00D41B52">
        <w:rPr>
          <w:rFonts w:ascii="Calibri" w:hAnsi="Calibri"/>
        </w:rPr>
        <w:t>ayant pour objet d’énoncer le</w:t>
      </w:r>
      <w:r w:rsidRPr="00D41B52">
        <w:rPr>
          <w:rFonts w:asciiTheme="minorHAnsi" w:hAnsiTheme="minorHAnsi" w:cstheme="minorHAnsi"/>
          <w:shd w:val="clear" w:color="auto" w:fill="FFFFFF"/>
        </w:rPr>
        <w:t xml:space="preserve">s principales valeurs de la municipalité en matière d’éthique et les règles qui doivent guider la conduite </w:t>
      </w:r>
      <w:r w:rsidR="00C03E95" w:rsidRPr="00D41B52">
        <w:rPr>
          <w:rFonts w:asciiTheme="minorHAnsi" w:hAnsiTheme="minorHAnsi" w:cstheme="minorHAnsi"/>
          <w:shd w:val="clear" w:color="auto" w:fill="FFFFFF"/>
        </w:rPr>
        <w:t xml:space="preserve">des élus </w:t>
      </w:r>
      <w:r w:rsidRPr="00D41B52">
        <w:rPr>
          <w:rFonts w:asciiTheme="minorHAnsi" w:hAnsiTheme="minorHAnsi" w:cstheme="minorHAnsi"/>
          <w:shd w:val="clear" w:color="auto" w:fill="FFFFFF"/>
        </w:rPr>
        <w:t>de celle-ci ;</w:t>
      </w:r>
    </w:p>
    <w:p w14:paraId="70F144AB" w14:textId="77777777" w:rsidR="001D4C5E" w:rsidRPr="00D41B52" w:rsidRDefault="001D4C5E" w:rsidP="00D41B52">
      <w:pPr>
        <w:pStyle w:val="Corpsdetexte2"/>
        <w:tabs>
          <w:tab w:val="clear" w:pos="447"/>
          <w:tab w:val="clear" w:pos="1188"/>
          <w:tab w:val="clear" w:pos="2457"/>
          <w:tab w:val="clear" w:pos="7602"/>
          <w:tab w:val="left" w:pos="-1440"/>
          <w:tab w:val="left" w:pos="-720"/>
          <w:tab w:val="left" w:pos="2160"/>
          <w:tab w:val="left" w:pos="2880"/>
          <w:tab w:val="left" w:pos="3258"/>
        </w:tabs>
        <w:spacing w:line="360" w:lineRule="auto"/>
        <w:ind w:hanging="22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72E448DB" w14:textId="7088B7AF" w:rsidR="001D4C5E" w:rsidRPr="00D41B52" w:rsidRDefault="001D4C5E" w:rsidP="00D41B52">
      <w:pPr>
        <w:pStyle w:val="Corpsdetexte2"/>
        <w:tabs>
          <w:tab w:val="clear" w:pos="447"/>
          <w:tab w:val="clear" w:pos="1188"/>
          <w:tab w:val="clear" w:pos="2457"/>
          <w:tab w:val="clear" w:pos="7602"/>
          <w:tab w:val="left" w:pos="-1440"/>
          <w:tab w:val="left" w:pos="-720"/>
          <w:tab w:val="left" w:pos="2160"/>
          <w:tab w:val="left" w:pos="2880"/>
          <w:tab w:val="left" w:pos="3258"/>
        </w:tabs>
        <w:spacing w:line="360" w:lineRule="auto"/>
        <w:ind w:hanging="22"/>
        <w:rPr>
          <w:rFonts w:asciiTheme="minorHAnsi" w:hAnsiTheme="minorHAnsi" w:cstheme="minorHAnsi"/>
        </w:rPr>
      </w:pPr>
      <w:r w:rsidRPr="00D41B52">
        <w:rPr>
          <w:rFonts w:asciiTheme="minorHAnsi" w:hAnsiTheme="minorHAnsi" w:cstheme="minorHAnsi"/>
          <w:shd w:val="clear" w:color="auto" w:fill="FFFFFF"/>
        </w:rPr>
        <w:t xml:space="preserve">QUE l’adoption du règlement </w:t>
      </w:r>
      <w:r w:rsidR="001C027A" w:rsidRPr="00D41B52">
        <w:rPr>
          <w:rFonts w:asciiTheme="minorHAnsi" w:hAnsiTheme="minorHAnsi" w:cstheme="minorHAnsi"/>
          <w:shd w:val="clear" w:color="auto" w:fill="FFFFFF"/>
        </w:rPr>
        <w:t xml:space="preserve">#393 </w:t>
      </w:r>
      <w:r w:rsidRPr="00D41B52">
        <w:rPr>
          <w:rFonts w:asciiTheme="minorHAnsi" w:hAnsiTheme="minorHAnsi" w:cstheme="minorHAnsi"/>
          <w:shd w:val="clear" w:color="auto" w:fill="FFFFFF"/>
        </w:rPr>
        <w:t>sera faite lors de la séance du conseil qui se tiendra le</w:t>
      </w:r>
      <w:r w:rsidR="00C03E95" w:rsidRPr="00D41B52">
        <w:rPr>
          <w:rFonts w:asciiTheme="minorHAnsi" w:hAnsiTheme="minorHAnsi" w:cstheme="minorHAnsi"/>
          <w:shd w:val="clear" w:color="auto" w:fill="FFFFFF"/>
        </w:rPr>
        <w:t xml:space="preserve"> lundi 21 fév</w:t>
      </w:r>
      <w:r w:rsidR="00484064" w:rsidRPr="00D41B52">
        <w:rPr>
          <w:rFonts w:asciiTheme="minorHAnsi" w:hAnsiTheme="minorHAnsi" w:cstheme="minorHAnsi"/>
          <w:shd w:val="clear" w:color="auto" w:fill="FFFFFF"/>
        </w:rPr>
        <w:t>rier</w:t>
      </w:r>
      <w:r w:rsidRPr="00D41B52">
        <w:rPr>
          <w:rFonts w:asciiTheme="minorHAnsi" w:hAnsiTheme="minorHAnsi" w:cstheme="minorHAnsi"/>
          <w:shd w:val="clear" w:color="auto" w:fill="FFFFFF"/>
        </w:rPr>
        <w:t xml:space="preserve">, à </w:t>
      </w:r>
      <w:r w:rsidR="00484064" w:rsidRPr="00D41B52">
        <w:rPr>
          <w:rFonts w:asciiTheme="minorHAnsi" w:hAnsiTheme="minorHAnsi" w:cstheme="minorHAnsi"/>
          <w:shd w:val="clear" w:color="auto" w:fill="FFFFFF"/>
        </w:rPr>
        <w:t xml:space="preserve">20 </w:t>
      </w:r>
      <w:r w:rsidRPr="00D41B52">
        <w:rPr>
          <w:rFonts w:asciiTheme="minorHAnsi" w:hAnsiTheme="minorHAnsi" w:cstheme="minorHAnsi"/>
          <w:shd w:val="clear" w:color="auto" w:fill="FFFFFF"/>
        </w:rPr>
        <w:t>heures</w:t>
      </w:r>
      <w:r w:rsidR="00484064" w:rsidRPr="00D41B52">
        <w:rPr>
          <w:rFonts w:asciiTheme="minorHAnsi" w:hAnsiTheme="minorHAnsi" w:cstheme="minorHAnsi"/>
          <w:shd w:val="clear" w:color="auto" w:fill="FFFFFF"/>
        </w:rPr>
        <w:t xml:space="preserve"> par </w:t>
      </w:r>
      <w:r w:rsidR="006D4722" w:rsidRPr="00D41B52">
        <w:rPr>
          <w:rFonts w:asciiTheme="minorHAnsi" w:hAnsiTheme="minorHAnsi" w:cstheme="minorHAnsi"/>
          <w:shd w:val="clear" w:color="auto" w:fill="FFFFFF"/>
        </w:rPr>
        <w:t>visioconférence ;</w:t>
      </w:r>
    </w:p>
    <w:p w14:paraId="3ACBF9C3" w14:textId="77777777" w:rsidR="000D3926" w:rsidRPr="00D41B52" w:rsidRDefault="000D3926" w:rsidP="00D41B52">
      <w:pPr>
        <w:pStyle w:val="Corpsdetexte2"/>
        <w:tabs>
          <w:tab w:val="clear" w:pos="447"/>
          <w:tab w:val="clear" w:pos="1188"/>
          <w:tab w:val="clear" w:pos="2457"/>
          <w:tab w:val="clear" w:pos="7602"/>
          <w:tab w:val="left" w:pos="-1440"/>
          <w:tab w:val="left" w:pos="-720"/>
          <w:tab w:val="left" w:pos="2160"/>
          <w:tab w:val="left" w:pos="2880"/>
          <w:tab w:val="left" w:pos="3258"/>
        </w:tabs>
        <w:spacing w:line="360" w:lineRule="auto"/>
        <w:ind w:hanging="22"/>
        <w:rPr>
          <w:rFonts w:ascii="Calibri" w:hAnsi="Calibri"/>
        </w:rPr>
      </w:pPr>
    </w:p>
    <w:p w14:paraId="4548DE4D" w14:textId="781DEE0C" w:rsidR="004827EC" w:rsidRPr="00D41B52" w:rsidRDefault="000D3926" w:rsidP="00D41B52">
      <w:pPr>
        <w:pStyle w:val="Corpsdetexte2"/>
        <w:tabs>
          <w:tab w:val="clear" w:pos="447"/>
          <w:tab w:val="clear" w:pos="1188"/>
          <w:tab w:val="clear" w:pos="2457"/>
          <w:tab w:val="clear" w:pos="7602"/>
          <w:tab w:val="left" w:pos="-1440"/>
          <w:tab w:val="left" w:pos="-720"/>
          <w:tab w:val="left" w:pos="2160"/>
          <w:tab w:val="left" w:pos="2880"/>
          <w:tab w:val="left" w:pos="3258"/>
        </w:tabs>
        <w:spacing w:line="360" w:lineRule="auto"/>
        <w:ind w:hanging="22"/>
        <w:rPr>
          <w:rFonts w:ascii="Calibri" w:hAnsi="Calibri"/>
        </w:rPr>
      </w:pPr>
      <w:r w:rsidRPr="00D41B52">
        <w:rPr>
          <w:rFonts w:ascii="Calibri" w:hAnsi="Calibri"/>
        </w:rPr>
        <w:t>QUE les</w:t>
      </w:r>
      <w:r w:rsidR="001D4C5E" w:rsidRPr="00D41B52">
        <w:rPr>
          <w:rFonts w:ascii="Calibri" w:hAnsi="Calibri"/>
        </w:rPr>
        <w:t xml:space="preserve"> personnes</w:t>
      </w:r>
      <w:r w:rsidRPr="00D41B52">
        <w:rPr>
          <w:rFonts w:ascii="Calibri" w:hAnsi="Calibri"/>
        </w:rPr>
        <w:t xml:space="preserve"> intéressé</w:t>
      </w:r>
      <w:r w:rsidR="001D4C5E" w:rsidRPr="00D41B52">
        <w:rPr>
          <w:rFonts w:ascii="Calibri" w:hAnsi="Calibri"/>
        </w:rPr>
        <w:t>e</w:t>
      </w:r>
      <w:r w:rsidRPr="00D41B52">
        <w:rPr>
          <w:rFonts w:ascii="Calibri" w:hAnsi="Calibri"/>
        </w:rPr>
        <w:t>s peuvent prendre connaissance du</w:t>
      </w:r>
      <w:r w:rsidR="001D4C5E" w:rsidRPr="00D41B52">
        <w:rPr>
          <w:rFonts w:ascii="Calibri" w:hAnsi="Calibri"/>
        </w:rPr>
        <w:t>dit projet de</w:t>
      </w:r>
      <w:r w:rsidRPr="00D41B52">
        <w:rPr>
          <w:rFonts w:ascii="Calibri" w:hAnsi="Calibri"/>
        </w:rPr>
        <w:t xml:space="preserve"> règlement </w:t>
      </w:r>
      <w:r w:rsidR="001C027A" w:rsidRPr="00D41B52">
        <w:rPr>
          <w:rFonts w:ascii="Calibri" w:hAnsi="Calibri"/>
        </w:rPr>
        <w:t>#</w:t>
      </w:r>
      <w:r w:rsidR="00484064" w:rsidRPr="00D41B52">
        <w:rPr>
          <w:rFonts w:ascii="Calibri" w:hAnsi="Calibri"/>
        </w:rPr>
        <w:t>393</w:t>
      </w:r>
      <w:r w:rsidRPr="00D41B52">
        <w:rPr>
          <w:rFonts w:ascii="Calibri" w:hAnsi="Calibri"/>
        </w:rPr>
        <w:t xml:space="preserve"> au bureau de la Municipalité de </w:t>
      </w:r>
      <w:r w:rsidR="00484064" w:rsidRPr="00D41B52">
        <w:rPr>
          <w:rFonts w:ascii="Calibri" w:hAnsi="Calibri"/>
        </w:rPr>
        <w:t>Nouvelle</w:t>
      </w:r>
      <w:r w:rsidR="00481A95" w:rsidRPr="00D41B52">
        <w:rPr>
          <w:rFonts w:ascii="Calibri" w:hAnsi="Calibri"/>
        </w:rPr>
        <w:t xml:space="preserve">, aux heures d’ouverture du </w:t>
      </w:r>
      <w:r w:rsidR="00D00F39" w:rsidRPr="00D41B52">
        <w:rPr>
          <w:rFonts w:ascii="Calibri" w:hAnsi="Calibri"/>
        </w:rPr>
        <w:t>bureau ou sur le site internet</w:t>
      </w:r>
      <w:r w:rsidR="006D4722" w:rsidRPr="00D41B52">
        <w:rPr>
          <w:rFonts w:ascii="Calibri" w:hAnsi="Calibri"/>
        </w:rPr>
        <w:t>.</w:t>
      </w:r>
    </w:p>
    <w:p w14:paraId="1784FC1A" w14:textId="77777777" w:rsidR="000D3926" w:rsidRPr="00D41B52" w:rsidRDefault="000D3926" w:rsidP="00D41B52">
      <w:pPr>
        <w:pStyle w:val="Corpsdetexte2"/>
        <w:tabs>
          <w:tab w:val="clear" w:pos="447"/>
          <w:tab w:val="clear" w:pos="1188"/>
          <w:tab w:val="clear" w:pos="2457"/>
          <w:tab w:val="clear" w:pos="7602"/>
          <w:tab w:val="left" w:pos="-1440"/>
          <w:tab w:val="left" w:pos="-720"/>
          <w:tab w:val="left" w:pos="2160"/>
          <w:tab w:val="left" w:pos="2880"/>
          <w:tab w:val="left" w:pos="3258"/>
        </w:tabs>
        <w:ind w:hanging="22"/>
        <w:rPr>
          <w:rFonts w:ascii="Calibri" w:hAnsi="Calibri"/>
        </w:rPr>
      </w:pPr>
    </w:p>
    <w:p w14:paraId="3653978F" w14:textId="64AC8F68" w:rsidR="000D3926" w:rsidRPr="00D41B52" w:rsidRDefault="000D3926" w:rsidP="00D41B52">
      <w:pPr>
        <w:pStyle w:val="Corpsdetexte2"/>
        <w:tabs>
          <w:tab w:val="clear" w:pos="447"/>
          <w:tab w:val="clear" w:pos="1188"/>
          <w:tab w:val="clear" w:pos="2457"/>
          <w:tab w:val="clear" w:pos="7602"/>
          <w:tab w:val="left" w:pos="-1440"/>
          <w:tab w:val="left" w:pos="-720"/>
          <w:tab w:val="left" w:pos="2160"/>
          <w:tab w:val="left" w:pos="2880"/>
          <w:tab w:val="left" w:pos="3258"/>
        </w:tabs>
        <w:ind w:hanging="22"/>
        <w:rPr>
          <w:rFonts w:ascii="Calibri" w:hAnsi="Calibri"/>
        </w:rPr>
      </w:pPr>
      <w:r w:rsidRPr="00D41B52">
        <w:rPr>
          <w:rFonts w:ascii="Calibri" w:hAnsi="Calibri"/>
        </w:rPr>
        <w:t>DONNÉ</w:t>
      </w:r>
      <w:r w:rsidR="00F85C85" w:rsidRPr="00D41B52">
        <w:rPr>
          <w:rFonts w:ascii="Calibri" w:hAnsi="Calibri"/>
        </w:rPr>
        <w:t>E</w:t>
      </w:r>
      <w:r w:rsidRPr="00D41B52">
        <w:rPr>
          <w:rFonts w:ascii="Calibri" w:hAnsi="Calibri"/>
        </w:rPr>
        <w:t xml:space="preserve"> À</w:t>
      </w:r>
      <w:r w:rsidR="001C027A" w:rsidRPr="00D41B52">
        <w:rPr>
          <w:rFonts w:ascii="Calibri" w:hAnsi="Calibri"/>
        </w:rPr>
        <w:t xml:space="preserve"> NOUVELLE, ce</w:t>
      </w:r>
      <w:r w:rsidRPr="00D41B52">
        <w:rPr>
          <w:rFonts w:ascii="Calibri" w:hAnsi="Calibri"/>
        </w:rPr>
        <w:t xml:space="preserve"> </w:t>
      </w:r>
      <w:r w:rsidR="001C027A" w:rsidRPr="00D41B52">
        <w:rPr>
          <w:rFonts w:ascii="Calibri" w:hAnsi="Calibri"/>
        </w:rPr>
        <w:t>7</w:t>
      </w:r>
      <w:r w:rsidR="001C027A" w:rsidRPr="00D41B52">
        <w:rPr>
          <w:rFonts w:ascii="Calibri" w:hAnsi="Calibri"/>
          <w:vertAlign w:val="superscript"/>
        </w:rPr>
        <w:t>e</w:t>
      </w:r>
      <w:r w:rsidR="001C027A" w:rsidRPr="00D41B52">
        <w:rPr>
          <w:rFonts w:ascii="Calibri" w:hAnsi="Calibri"/>
        </w:rPr>
        <w:t xml:space="preserve"> jour du mois de février 2022</w:t>
      </w:r>
    </w:p>
    <w:p w14:paraId="5CB45992" w14:textId="264AD7A5" w:rsidR="00997D1C" w:rsidRPr="00D41B52" w:rsidRDefault="00ED5574" w:rsidP="00D41B52">
      <w:pPr>
        <w:pStyle w:val="Corpsdetexte2"/>
        <w:tabs>
          <w:tab w:val="clear" w:pos="447"/>
          <w:tab w:val="clear" w:pos="1188"/>
          <w:tab w:val="clear" w:pos="2457"/>
          <w:tab w:val="clear" w:pos="7602"/>
          <w:tab w:val="left" w:pos="-1440"/>
          <w:tab w:val="left" w:pos="-720"/>
          <w:tab w:val="left" w:pos="2160"/>
          <w:tab w:val="left" w:pos="2880"/>
          <w:tab w:val="left" w:pos="3258"/>
        </w:tabs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EF02AC" wp14:editId="286422D7">
            <wp:simplePos x="0" y="0"/>
            <wp:positionH relativeFrom="margin">
              <wp:posOffset>-257175</wp:posOffset>
            </wp:positionH>
            <wp:positionV relativeFrom="paragraph">
              <wp:posOffset>179705</wp:posOffset>
            </wp:positionV>
            <wp:extent cx="2444513" cy="4660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" t="38190" r="521" b="30994"/>
                    <a:stretch/>
                  </pic:blipFill>
                  <pic:spPr bwMode="auto">
                    <a:xfrm rot="10800000">
                      <a:off x="0" y="0"/>
                      <a:ext cx="2444513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ABB3C" w14:textId="32093534" w:rsidR="00D41B52" w:rsidRDefault="00D41B52" w:rsidP="00D41B52">
      <w:pPr>
        <w:pStyle w:val="Corpsdetexte2"/>
        <w:tabs>
          <w:tab w:val="clear" w:pos="447"/>
          <w:tab w:val="clear" w:pos="1188"/>
          <w:tab w:val="clear" w:pos="2457"/>
          <w:tab w:val="clear" w:pos="7602"/>
          <w:tab w:val="left" w:pos="-1440"/>
          <w:tab w:val="left" w:pos="-720"/>
          <w:tab w:val="left" w:pos="2160"/>
          <w:tab w:val="left" w:pos="2880"/>
          <w:tab w:val="left" w:pos="3258"/>
        </w:tabs>
        <w:ind w:hanging="22"/>
        <w:rPr>
          <w:rFonts w:ascii="Calibri" w:hAnsi="Calibri"/>
        </w:rPr>
      </w:pPr>
    </w:p>
    <w:p w14:paraId="18294C4B" w14:textId="2861EE7C" w:rsidR="00D41B52" w:rsidRPr="00D41B52" w:rsidRDefault="00D41B52" w:rsidP="00D41B52">
      <w:pPr>
        <w:pStyle w:val="Corpsdetexte2"/>
        <w:tabs>
          <w:tab w:val="clear" w:pos="447"/>
          <w:tab w:val="clear" w:pos="1188"/>
          <w:tab w:val="clear" w:pos="2457"/>
          <w:tab w:val="clear" w:pos="7602"/>
          <w:tab w:val="left" w:pos="-1440"/>
          <w:tab w:val="left" w:pos="-720"/>
          <w:tab w:val="left" w:pos="2160"/>
          <w:tab w:val="left" w:pos="2880"/>
          <w:tab w:val="left" w:pos="3258"/>
        </w:tabs>
        <w:ind w:hanging="22"/>
        <w:rPr>
          <w:rFonts w:ascii="Calibri" w:hAnsi="Calibri"/>
        </w:rPr>
      </w:pPr>
    </w:p>
    <w:p w14:paraId="6D04A14A" w14:textId="1526D70C" w:rsidR="000D3926" w:rsidRPr="00D41B52" w:rsidRDefault="000D3926" w:rsidP="00D41B52">
      <w:pPr>
        <w:pStyle w:val="Corpsdetexte2"/>
        <w:tabs>
          <w:tab w:val="clear" w:pos="447"/>
          <w:tab w:val="clear" w:pos="1188"/>
          <w:tab w:val="clear" w:pos="2457"/>
          <w:tab w:val="clear" w:pos="7602"/>
          <w:tab w:val="left" w:pos="-1440"/>
          <w:tab w:val="left" w:pos="-720"/>
          <w:tab w:val="left" w:pos="2160"/>
          <w:tab w:val="left" w:pos="2880"/>
          <w:tab w:val="left" w:pos="3258"/>
        </w:tabs>
        <w:ind w:hanging="22"/>
        <w:rPr>
          <w:rFonts w:ascii="Calibri" w:hAnsi="Calibri"/>
        </w:rPr>
      </w:pPr>
      <w:r w:rsidRPr="00D41B52">
        <w:rPr>
          <w:rFonts w:ascii="Calibri" w:hAnsi="Calibri"/>
        </w:rPr>
        <w:t>____________________________</w:t>
      </w:r>
      <w:r w:rsidR="00AF5380" w:rsidRPr="00D41B52">
        <w:rPr>
          <w:rFonts w:ascii="Calibri" w:hAnsi="Calibri"/>
        </w:rPr>
        <w:t>______________</w:t>
      </w:r>
    </w:p>
    <w:p w14:paraId="65AC8E8A" w14:textId="410129C7" w:rsidR="000D3926" w:rsidRPr="00D41B52" w:rsidRDefault="001C027A" w:rsidP="00D41B52">
      <w:pPr>
        <w:pStyle w:val="Corpsdetexte2"/>
        <w:tabs>
          <w:tab w:val="clear" w:pos="447"/>
          <w:tab w:val="clear" w:pos="1188"/>
          <w:tab w:val="clear" w:pos="2457"/>
          <w:tab w:val="clear" w:pos="7602"/>
          <w:tab w:val="left" w:pos="-1440"/>
          <w:tab w:val="left" w:pos="-720"/>
          <w:tab w:val="left" w:pos="2160"/>
          <w:tab w:val="left" w:pos="2880"/>
          <w:tab w:val="left" w:pos="3258"/>
        </w:tabs>
        <w:ind w:hanging="22"/>
        <w:rPr>
          <w:rFonts w:ascii="Calibri" w:hAnsi="Calibri"/>
        </w:rPr>
      </w:pPr>
      <w:r w:rsidRPr="00D41B52">
        <w:rPr>
          <w:rFonts w:ascii="Calibri" w:hAnsi="Calibri"/>
        </w:rPr>
        <w:t>Benoit Cabot, directeur</w:t>
      </w:r>
      <w:r w:rsidR="00F85C85" w:rsidRPr="00D41B52">
        <w:rPr>
          <w:rFonts w:ascii="Calibri" w:hAnsi="Calibri"/>
        </w:rPr>
        <w:t xml:space="preserve"> général</w:t>
      </w:r>
      <w:r w:rsidRPr="00D41B52">
        <w:rPr>
          <w:rFonts w:ascii="Calibri" w:hAnsi="Calibri"/>
        </w:rPr>
        <w:t xml:space="preserve"> et g</w:t>
      </w:r>
      <w:r w:rsidR="00B64D60" w:rsidRPr="00D41B52">
        <w:rPr>
          <w:rFonts w:ascii="Calibri" w:hAnsi="Calibri"/>
        </w:rPr>
        <w:t>reffier</w:t>
      </w:r>
      <w:r w:rsidR="000D3926" w:rsidRPr="00D41B52">
        <w:rPr>
          <w:rFonts w:ascii="Calibri" w:hAnsi="Calibri"/>
        </w:rPr>
        <w:t>-trésorier</w:t>
      </w:r>
    </w:p>
    <w:sectPr w:rsidR="000D3926" w:rsidRPr="00D41B52" w:rsidSect="00D41B52">
      <w:pgSz w:w="12240" w:h="15840"/>
      <w:pgMar w:top="851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26"/>
    <w:rsid w:val="000D3926"/>
    <w:rsid w:val="001C027A"/>
    <w:rsid w:val="001D4C5E"/>
    <w:rsid w:val="002B0D42"/>
    <w:rsid w:val="002D6E5D"/>
    <w:rsid w:val="003433BE"/>
    <w:rsid w:val="003A0242"/>
    <w:rsid w:val="003B266E"/>
    <w:rsid w:val="00481A95"/>
    <w:rsid w:val="004827EC"/>
    <w:rsid w:val="00484064"/>
    <w:rsid w:val="006D4722"/>
    <w:rsid w:val="007F19B3"/>
    <w:rsid w:val="008163EF"/>
    <w:rsid w:val="008664F2"/>
    <w:rsid w:val="009652F6"/>
    <w:rsid w:val="00997D1C"/>
    <w:rsid w:val="00A06278"/>
    <w:rsid w:val="00A10579"/>
    <w:rsid w:val="00A14930"/>
    <w:rsid w:val="00AF5380"/>
    <w:rsid w:val="00B64D60"/>
    <w:rsid w:val="00C03E95"/>
    <w:rsid w:val="00CC57F1"/>
    <w:rsid w:val="00D00F39"/>
    <w:rsid w:val="00D41B52"/>
    <w:rsid w:val="00DD0277"/>
    <w:rsid w:val="00E1354D"/>
    <w:rsid w:val="00E27213"/>
    <w:rsid w:val="00E41DBB"/>
    <w:rsid w:val="00ED5574"/>
    <w:rsid w:val="00F8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5AE9B"/>
  <w15:docId w15:val="{90C367B4-471E-430B-8CB8-E9AA333B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4930"/>
    <w:pPr>
      <w:keepNext/>
      <w:keepLines/>
      <w:widowControl/>
      <w:autoSpaceDE/>
      <w:autoSpaceDN/>
      <w:adjustRightInd/>
      <w:spacing w:before="240" w:after="240" w:line="276" w:lineRule="auto"/>
      <w:outlineLvl w:val="1"/>
    </w:pPr>
    <w:rPr>
      <w:rFonts w:ascii="Calibri" w:eastAsiaTheme="majorEastAsia" w:hAnsi="Calibri" w:cstheme="majorBidi"/>
      <w:b/>
      <w:bCs/>
      <w:caps/>
      <w:sz w:val="28"/>
      <w:szCs w:val="26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0D3926"/>
    <w:pPr>
      <w:tabs>
        <w:tab w:val="left" w:pos="447"/>
        <w:tab w:val="left" w:pos="1188"/>
        <w:tab w:val="left" w:pos="2457"/>
        <w:tab w:val="right" w:pos="7602"/>
      </w:tabs>
      <w:jc w:val="both"/>
    </w:pPr>
    <w:rPr>
      <w:rFonts w:ascii="Arial" w:hAnsi="Arial" w:cs="Arial"/>
      <w:sz w:val="24"/>
      <w:lang w:val="fr-FR"/>
    </w:rPr>
  </w:style>
  <w:style w:type="character" w:customStyle="1" w:styleId="Corpsdetexte2Car">
    <w:name w:val="Corps de texte 2 Car"/>
    <w:basedOn w:val="Policepardfaut"/>
    <w:link w:val="Corpsdetexte2"/>
    <w:semiHidden/>
    <w:rsid w:val="000D3926"/>
    <w:rPr>
      <w:rFonts w:ascii="Arial" w:eastAsia="Times New Roman" w:hAnsi="Arial" w:cs="Arial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A14930"/>
    <w:rPr>
      <w:rFonts w:ascii="Calibri" w:eastAsiaTheme="majorEastAsia" w:hAnsi="Calibri" w:cstheme="majorBidi"/>
      <w:b/>
      <w:bCs/>
      <w:caps/>
      <w:sz w:val="28"/>
      <w:szCs w:val="26"/>
    </w:rPr>
  </w:style>
  <w:style w:type="character" w:customStyle="1" w:styleId="texte-courant">
    <w:name w:val="texte-courant"/>
    <w:basedOn w:val="Policepardfaut"/>
    <w:rsid w:val="0048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6891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200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0594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78ECF8DE9C74D80CBE4F3FAA5107B" ma:contentTypeVersion="13" ma:contentTypeDescription="Crée un document." ma:contentTypeScope="" ma:versionID="7697610606dda36afcbda5636b8b7e53">
  <xsd:schema xmlns:xsd="http://www.w3.org/2001/XMLSchema" xmlns:xs="http://www.w3.org/2001/XMLSchema" xmlns:p="http://schemas.microsoft.com/office/2006/metadata/properties" xmlns:ns2="9060df19-cd7d-4685-835f-45d7834482f8" xmlns:ns3="009dd9a5-e83c-4011-96a7-4d08b2d5d06a" targetNamespace="http://schemas.microsoft.com/office/2006/metadata/properties" ma:root="true" ma:fieldsID="7805882fcbca8ccd53573a2193472110" ns2:_="" ns3:_="">
    <xsd:import namespace="9060df19-cd7d-4685-835f-45d7834482f8"/>
    <xsd:import namespace="009dd9a5-e83c-4011-96a7-4d08b2d5d0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0df19-cd7d-4685-835f-45d7834482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dd9a5-e83c-4011-96a7-4d08b2d5d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2FD4D-8D65-4383-AEA1-8BEA3B291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0df19-cd7d-4685-835f-45d7834482f8"/>
    <ds:schemaRef ds:uri="009dd9a5-e83c-4011-96a7-4d08b2d5d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98A74-40DF-43E1-B719-FDD5B663E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8F516-CA64-42E9-ACCC-CA6238B1A1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Maryse Béland</dc:creator>
  <cp:lastModifiedBy>Benoît Cabot</cp:lastModifiedBy>
  <cp:revision>10</cp:revision>
  <dcterms:created xsi:type="dcterms:W3CDTF">2022-02-08T18:27:00Z</dcterms:created>
  <dcterms:modified xsi:type="dcterms:W3CDTF">2022-02-25T16:04:00Z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0x010100C1E78ECF8DE9C74D80CBE4F3FAA5107B</vt:lpwstr>
  </property>
</Properties>
</file>